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Titolo o breve descrizione dell'appalto (</w:t>
            </w:r>
            <w:r w:rsidRPr="00B34195">
              <w:rPr>
                <w:rFonts w:ascii="Arial" w:hAnsi="Arial" w:cs="Arial"/>
                <w:color w:val="auto"/>
                <w:sz w:val="14"/>
                <w:szCs w:val="14"/>
              </w:rPr>
              <w:footnoteReference w:id="4"/>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77016" w:rsidRPr="0092723B" w:rsidRDefault="0093645A" w:rsidP="00877016">
            <w:pPr>
              <w:ind w:right="141"/>
              <w:jc w:val="both"/>
              <w:rPr>
                <w:rFonts w:ascii="Arial" w:hAnsi="Arial" w:cs="Arial"/>
                <w:b/>
                <w:color w:val="auto"/>
                <w:sz w:val="14"/>
                <w:szCs w:val="14"/>
              </w:rPr>
            </w:pPr>
            <w:r w:rsidRPr="0093645A">
              <w:rPr>
                <w:rFonts w:ascii="Arial" w:hAnsi="Arial" w:cs="Arial"/>
                <w:color w:val="auto"/>
                <w:sz w:val="14"/>
                <w:szCs w:val="14"/>
              </w:rPr>
              <w:t xml:space="preserve">Affidamento diretto del </w:t>
            </w:r>
            <w:r w:rsidR="00DE1F1F">
              <w:rPr>
                <w:rFonts w:ascii="Arial" w:hAnsi="Arial" w:cs="Arial"/>
                <w:color w:val="auto"/>
                <w:sz w:val="14"/>
                <w:szCs w:val="14"/>
              </w:rPr>
              <w:t xml:space="preserve">servizio </w:t>
            </w:r>
            <w:r w:rsidR="00977D82" w:rsidRPr="00977D82">
              <w:rPr>
                <w:rFonts w:ascii="Arial" w:hAnsi="Arial" w:cs="Arial"/>
                <w:b/>
                <w:color w:val="auto"/>
                <w:sz w:val="14"/>
                <w:szCs w:val="14"/>
              </w:rPr>
              <w:t>“</w:t>
            </w:r>
            <w:r w:rsidR="00877016">
              <w:rPr>
                <w:rFonts w:ascii="Arial" w:hAnsi="Arial" w:cs="Arial"/>
                <w:b/>
                <w:color w:val="auto"/>
                <w:sz w:val="14"/>
                <w:szCs w:val="14"/>
              </w:rPr>
              <w:t>Spazio Neutro</w:t>
            </w:r>
            <w:r w:rsidR="00977D82" w:rsidRPr="00977D82">
              <w:rPr>
                <w:rFonts w:ascii="Arial" w:hAnsi="Arial" w:cs="Arial"/>
                <w:b/>
                <w:color w:val="auto"/>
                <w:sz w:val="14"/>
                <w:szCs w:val="14"/>
              </w:rPr>
              <w:t xml:space="preserve"> </w:t>
            </w:r>
            <w:r w:rsidR="00DE1F1F" w:rsidRPr="00DE1F1F">
              <w:rPr>
                <w:rFonts w:ascii="Arial" w:hAnsi="Arial" w:cs="Arial"/>
                <w:b/>
                <w:color w:val="auto"/>
                <w:sz w:val="14"/>
                <w:szCs w:val="14"/>
              </w:rPr>
              <w:t>“</w:t>
            </w:r>
          </w:p>
        </w:tc>
      </w:tr>
      <w:tr w:rsidR="00A23B3E" w:rsidTr="00532D9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B34195" w:rsidRDefault="00A23B3E">
            <w:pPr>
              <w:rPr>
                <w:rFonts w:ascii="Arial" w:hAnsi="Arial" w:cs="Arial"/>
                <w:color w:val="auto"/>
                <w:sz w:val="14"/>
                <w:szCs w:val="14"/>
              </w:rPr>
            </w:pPr>
            <w:r w:rsidRPr="00B34195">
              <w:rPr>
                <w:rFonts w:ascii="Arial" w:hAnsi="Arial" w:cs="Arial"/>
                <w:color w:val="auto"/>
                <w:sz w:val="14"/>
                <w:szCs w:val="14"/>
              </w:rPr>
              <w:t>Numero di riferimento attribuito al fascicolo dall'amministrazione aggiudicatrice o ente aggiudicatore (ove esistente) (</w:t>
            </w:r>
            <w:r w:rsidRPr="00B34195">
              <w:rPr>
                <w:color w:val="auto"/>
                <w:sz w:val="14"/>
                <w:szCs w:val="14"/>
              </w:rPr>
              <w:footnoteReference w:id="5"/>
            </w:r>
            <w:r w:rsidRPr="00B34195">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930438" w:rsidRPr="00930438" w:rsidRDefault="00B34195" w:rsidP="00930438">
            <w:pPr>
              <w:rPr>
                <w:rFonts w:ascii="Arial" w:hAnsi="Arial" w:cs="Arial"/>
                <w:b/>
                <w:color w:val="auto"/>
                <w:sz w:val="14"/>
                <w:szCs w:val="14"/>
              </w:rPr>
            </w:pPr>
            <w:r w:rsidRPr="00532D98">
              <w:rPr>
                <w:rFonts w:ascii="Arial" w:hAnsi="Arial" w:cs="Arial"/>
                <w:color w:val="auto"/>
                <w:sz w:val="14"/>
                <w:szCs w:val="14"/>
              </w:rPr>
              <w:t xml:space="preserve">GARA N. </w:t>
            </w:r>
            <w:r w:rsidR="00121F8E">
              <w:rPr>
                <w:rFonts w:ascii="Arial" w:hAnsi="Arial" w:cs="Arial"/>
                <w:color w:val="auto"/>
                <w:sz w:val="14"/>
                <w:szCs w:val="14"/>
              </w:rPr>
              <w:t>2022-360-BAS</w:t>
            </w:r>
          </w:p>
          <w:p w:rsidR="00930438" w:rsidRPr="00930438" w:rsidRDefault="00930438" w:rsidP="00930438">
            <w:pPr>
              <w:rPr>
                <w:rFonts w:ascii="Arial" w:hAnsi="Arial" w:cs="Arial"/>
                <w:color w:val="auto"/>
                <w:sz w:val="14"/>
                <w:szCs w:val="14"/>
              </w:rPr>
            </w:pPr>
          </w:p>
          <w:p w:rsidR="00A23B3E" w:rsidRPr="00B34195" w:rsidRDefault="00A23B3E" w:rsidP="00B97437">
            <w:pPr>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92723B" w:rsidRDefault="0092723B">
            <w:pPr>
              <w:rPr>
                <w:rFonts w:ascii="Arial" w:hAnsi="Arial" w:cs="Arial"/>
                <w:color w:val="000000"/>
                <w:sz w:val="14"/>
                <w:szCs w:val="14"/>
              </w:rPr>
            </w:pPr>
          </w:p>
          <w:p w:rsidR="00A23B3E" w:rsidRPr="003A443E" w:rsidRDefault="00A23B3E">
            <w:pPr>
              <w:rPr>
                <w:rFonts w:ascii="Arial" w:hAnsi="Arial" w:cs="Arial"/>
                <w:color w:val="000000"/>
                <w:sz w:val="14"/>
                <w:szCs w:val="14"/>
              </w:rPr>
            </w:pPr>
            <w:bookmarkStart w:id="0" w:name="_GoBack"/>
            <w:bookmarkEnd w:id="0"/>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2723B" w:rsidRDefault="0092723B" w:rsidP="0092723B">
            <w:pPr>
              <w:ind w:right="141"/>
              <w:jc w:val="both"/>
              <w:rPr>
                <w:rFonts w:ascii="Arial" w:hAnsi="Arial" w:cs="Arial"/>
                <w:i/>
                <w:color w:val="auto"/>
                <w:sz w:val="14"/>
                <w:szCs w:val="14"/>
              </w:rPr>
            </w:pPr>
            <w:r w:rsidRPr="00877016">
              <w:rPr>
                <w:rFonts w:ascii="Arial" w:hAnsi="Arial" w:cs="Arial"/>
                <w:i/>
                <w:color w:val="auto"/>
                <w:sz w:val="14"/>
                <w:szCs w:val="14"/>
              </w:rPr>
              <w:t xml:space="preserve">Lotto 1_Pianura: </w:t>
            </w:r>
            <w:r w:rsidRPr="0092723B">
              <w:rPr>
                <w:rFonts w:ascii="Arial" w:hAnsi="Arial" w:cs="Arial"/>
                <w:i/>
                <w:color w:val="auto"/>
                <w:sz w:val="14"/>
                <w:szCs w:val="14"/>
              </w:rPr>
              <w:t>Z2C38EC586</w:t>
            </w:r>
          </w:p>
          <w:p w:rsidR="0092723B" w:rsidRDefault="0092723B" w:rsidP="0092723B">
            <w:pPr>
              <w:ind w:right="141"/>
              <w:jc w:val="both"/>
              <w:rPr>
                <w:rFonts w:ascii="Arial" w:hAnsi="Arial" w:cs="Arial"/>
                <w:i/>
                <w:color w:val="auto"/>
                <w:sz w:val="14"/>
                <w:szCs w:val="14"/>
              </w:rPr>
            </w:pPr>
            <w:r w:rsidRPr="0092723B">
              <w:rPr>
                <w:rFonts w:ascii="Arial" w:hAnsi="Arial" w:cs="Arial"/>
                <w:i/>
                <w:color w:val="auto"/>
                <w:sz w:val="14"/>
                <w:szCs w:val="14"/>
              </w:rPr>
              <w:t>Lotto 2_Altopiano: Z9F38EC71B</w:t>
            </w:r>
          </w:p>
          <w:p w:rsidR="00A23B3E" w:rsidRPr="008D0DC1" w:rsidRDefault="0092723B">
            <w:pPr>
              <w:rPr>
                <w:color w:val="auto"/>
              </w:rPr>
            </w:pPr>
            <w:r>
              <w:rPr>
                <w:rFonts w:ascii="Arial" w:hAnsi="Arial" w:cs="Arial"/>
                <w:color w:val="auto"/>
                <w:sz w:val="14"/>
                <w:szCs w:val="14"/>
              </w:rPr>
              <w:t>…</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92723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632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2666"/>
    <w:rsid w:val="000A7B33"/>
    <w:rsid w:val="000B5314"/>
    <w:rsid w:val="000E5FBC"/>
    <w:rsid w:val="00101812"/>
    <w:rsid w:val="00106DA2"/>
    <w:rsid w:val="001133C7"/>
    <w:rsid w:val="00121BF6"/>
    <w:rsid w:val="00121F8E"/>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676F1"/>
    <w:rsid w:val="00384132"/>
    <w:rsid w:val="003A443E"/>
    <w:rsid w:val="003B3636"/>
    <w:rsid w:val="003D5F5A"/>
    <w:rsid w:val="003E4739"/>
    <w:rsid w:val="003E60D1"/>
    <w:rsid w:val="003E7810"/>
    <w:rsid w:val="004234D1"/>
    <w:rsid w:val="00437E7C"/>
    <w:rsid w:val="00486811"/>
    <w:rsid w:val="004A340D"/>
    <w:rsid w:val="004B421C"/>
    <w:rsid w:val="00516CEA"/>
    <w:rsid w:val="00530276"/>
    <w:rsid w:val="005309A4"/>
    <w:rsid w:val="00532D98"/>
    <w:rsid w:val="00562F3C"/>
    <w:rsid w:val="0058406C"/>
    <w:rsid w:val="005B3B08"/>
    <w:rsid w:val="005C49E6"/>
    <w:rsid w:val="005E2955"/>
    <w:rsid w:val="00611597"/>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77016"/>
    <w:rsid w:val="0089654F"/>
    <w:rsid w:val="008C734C"/>
    <w:rsid w:val="008D0DC1"/>
    <w:rsid w:val="008D0F8D"/>
    <w:rsid w:val="008E3A62"/>
    <w:rsid w:val="008F12E6"/>
    <w:rsid w:val="00900583"/>
    <w:rsid w:val="00913D70"/>
    <w:rsid w:val="009228DF"/>
    <w:rsid w:val="0092723B"/>
    <w:rsid w:val="00930438"/>
    <w:rsid w:val="00934658"/>
    <w:rsid w:val="0093645A"/>
    <w:rsid w:val="009644B4"/>
    <w:rsid w:val="0096714E"/>
    <w:rsid w:val="00977D82"/>
    <w:rsid w:val="009E204E"/>
    <w:rsid w:val="009F1511"/>
    <w:rsid w:val="009F2D2E"/>
    <w:rsid w:val="00A23B3E"/>
    <w:rsid w:val="00A305A0"/>
    <w:rsid w:val="00A30CBB"/>
    <w:rsid w:val="00A46950"/>
    <w:rsid w:val="00AA2252"/>
    <w:rsid w:val="00AA5F93"/>
    <w:rsid w:val="00AD7C8F"/>
    <w:rsid w:val="00AE5CFF"/>
    <w:rsid w:val="00AF6499"/>
    <w:rsid w:val="00B32C28"/>
    <w:rsid w:val="00B34195"/>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2E1B"/>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1F1F"/>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 w:val="00FF52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oNotEmbedSmartTags/>
  <w:decimalSymbol w:val=","/>
  <w:listSeparator w:val=";"/>
  <w14:docId w14:val="24B709D8"/>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48737-1D6F-47D0-82B1-8F2D2726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6367</Words>
  <Characters>36294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42576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24</cp:revision>
  <cp:lastPrinted>2021-04-19T10:37:00Z</cp:lastPrinted>
  <dcterms:created xsi:type="dcterms:W3CDTF">2019-03-28T13:35:00Z</dcterms:created>
  <dcterms:modified xsi:type="dcterms:W3CDTF">2022-12-05T10:51:00Z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